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054A1" w14:textId="77777777" w:rsidR="00A325C7" w:rsidRDefault="00A325C7" w:rsidP="00A325C7">
      <w:pPr>
        <w:rPr>
          <w:rFonts w:ascii="Arial" w:eastAsia="Times New Roman" w:hAnsi="Arial" w:cs="Arial"/>
          <w:sz w:val="23"/>
          <w:szCs w:val="23"/>
        </w:rPr>
      </w:pPr>
      <w:bookmarkStart w:id="0" w:name="_GoBack"/>
      <w:bookmarkEnd w:id="0"/>
      <w:r w:rsidRPr="00A325C7">
        <w:rPr>
          <w:rFonts w:ascii="TrashButterfly" w:eastAsia="Times New Roman" w:hAnsi="TrashButterfly" w:cs="Arial"/>
          <w:b/>
          <w:bCs/>
          <w:sz w:val="72"/>
          <w:szCs w:val="23"/>
        </w:rPr>
        <w:t xml:space="preserve">     </w:t>
      </w:r>
      <w:proofErr w:type="gramStart"/>
      <w:r w:rsidRPr="00A325C7">
        <w:rPr>
          <w:rFonts w:ascii="TrashButterfly" w:eastAsia="Times New Roman" w:hAnsi="TrashButterfly" w:cs="Arial"/>
          <w:b/>
          <w:bCs/>
          <w:sz w:val="72"/>
          <w:szCs w:val="23"/>
          <w:u w:val="single"/>
        </w:rPr>
        <w:t>Elements of Art</w:t>
      </w:r>
      <w:r w:rsidRPr="00A325C7">
        <w:rPr>
          <w:rFonts w:ascii="TrashButterfly" w:eastAsia="Times New Roman" w:hAnsi="TrashButterfly" w:cs="Arial"/>
          <w:b/>
          <w:bCs/>
          <w:sz w:val="72"/>
          <w:szCs w:val="23"/>
        </w:rPr>
        <w:t> </w:t>
      </w:r>
      <w:r w:rsidRPr="00A325C7">
        <w:rPr>
          <w:rFonts w:ascii="TrashButterfly" w:eastAsia="Times New Roman" w:hAnsi="TrashButterfly" w:cs="Arial"/>
          <w:sz w:val="72"/>
          <w:szCs w:val="23"/>
        </w:rPr>
        <w:br/>
      </w:r>
      <w:r w:rsidRPr="00A325C7">
        <w:rPr>
          <w:rFonts w:ascii="Arial" w:eastAsia="Times New Roman" w:hAnsi="Arial" w:cs="Arial"/>
          <w:sz w:val="23"/>
          <w:szCs w:val="23"/>
        </w:rPr>
        <w:br/>
        <w:t>1.</w:t>
      </w:r>
      <w:proofErr w:type="gramEnd"/>
      <w:r w:rsidRPr="00A325C7">
        <w:rPr>
          <w:rFonts w:ascii="Arial" w:eastAsia="Times New Roman" w:hAnsi="Arial" w:cs="Arial"/>
          <w:sz w:val="23"/>
          <w:szCs w:val="23"/>
        </w:rPr>
        <w:t> </w:t>
      </w:r>
      <w:r w:rsidRPr="00A325C7">
        <w:rPr>
          <w:rFonts w:ascii="Arial" w:eastAsia="Times New Roman" w:hAnsi="Arial" w:cs="Arial"/>
          <w:b/>
          <w:bCs/>
          <w:sz w:val="23"/>
          <w:szCs w:val="23"/>
        </w:rPr>
        <w:t>Line </w:t>
      </w:r>
      <w:r w:rsidRPr="00A325C7">
        <w:rPr>
          <w:rFonts w:ascii="Arial" w:eastAsia="Times New Roman" w:hAnsi="Arial" w:cs="Arial"/>
          <w:sz w:val="23"/>
          <w:szCs w:val="23"/>
        </w:rPr>
        <w:t>- A point moving in space. Line can vary in width, length, curvature, color, or direction. </w:t>
      </w:r>
      <w:r w:rsidRPr="00A325C7">
        <w:rPr>
          <w:rFonts w:ascii="Arial" w:eastAsia="Times New Roman" w:hAnsi="Arial" w:cs="Arial"/>
          <w:sz w:val="23"/>
          <w:szCs w:val="23"/>
        </w:rPr>
        <w:br/>
        <w:t>2. </w:t>
      </w:r>
      <w:r w:rsidRPr="00A325C7">
        <w:rPr>
          <w:rFonts w:ascii="Arial" w:eastAsia="Times New Roman" w:hAnsi="Arial" w:cs="Arial"/>
          <w:b/>
          <w:bCs/>
          <w:sz w:val="23"/>
          <w:szCs w:val="23"/>
        </w:rPr>
        <w:t>Shape</w:t>
      </w:r>
      <w:r w:rsidRPr="00A325C7">
        <w:rPr>
          <w:rFonts w:ascii="Arial" w:eastAsia="Times New Roman" w:hAnsi="Arial" w:cs="Arial"/>
          <w:sz w:val="23"/>
          <w:szCs w:val="23"/>
        </w:rPr>
        <w:t xml:space="preserve"> - A two-dimensional area or plane that may be open or closed, </w:t>
      </w:r>
      <w:proofErr w:type="gramStart"/>
      <w:r w:rsidRPr="00A325C7">
        <w:rPr>
          <w:rFonts w:ascii="Arial" w:eastAsia="Times New Roman" w:hAnsi="Arial" w:cs="Arial"/>
          <w:sz w:val="23"/>
          <w:szCs w:val="23"/>
        </w:rPr>
        <w:t>free-form</w:t>
      </w:r>
      <w:proofErr w:type="gramEnd"/>
      <w:r w:rsidRPr="00A325C7">
        <w:rPr>
          <w:rFonts w:ascii="Arial" w:eastAsia="Times New Roman" w:hAnsi="Arial" w:cs="Arial"/>
          <w:sz w:val="23"/>
          <w:szCs w:val="23"/>
        </w:rPr>
        <w:t xml:space="preserve"> or geometric. It can be found in nature or is made by humans. </w:t>
      </w:r>
      <w:r w:rsidRPr="00A325C7">
        <w:rPr>
          <w:rFonts w:ascii="Arial" w:eastAsia="Times New Roman" w:hAnsi="Arial" w:cs="Arial"/>
          <w:sz w:val="23"/>
          <w:szCs w:val="23"/>
        </w:rPr>
        <w:br/>
        <w:t>3. </w:t>
      </w:r>
      <w:r w:rsidRPr="00A325C7">
        <w:rPr>
          <w:rFonts w:ascii="Arial" w:eastAsia="Times New Roman" w:hAnsi="Arial" w:cs="Arial"/>
          <w:b/>
          <w:bCs/>
          <w:sz w:val="23"/>
          <w:szCs w:val="23"/>
        </w:rPr>
        <w:t>Color</w:t>
      </w:r>
      <w:r w:rsidRPr="00A325C7">
        <w:rPr>
          <w:rFonts w:ascii="Arial" w:eastAsia="Times New Roman" w:hAnsi="Arial" w:cs="Arial"/>
          <w:sz w:val="23"/>
          <w:szCs w:val="23"/>
        </w:rPr>
        <w:t> - The visual sensation dependent on the reflection or absorption of light from a given surface. The three characteristics of color are hue, value, and intensity. </w:t>
      </w:r>
      <w:r w:rsidRPr="00A325C7">
        <w:rPr>
          <w:rFonts w:ascii="Arial" w:eastAsia="Times New Roman" w:hAnsi="Arial" w:cs="Arial"/>
          <w:sz w:val="23"/>
          <w:szCs w:val="23"/>
        </w:rPr>
        <w:br/>
        <w:t>4. </w:t>
      </w:r>
      <w:r w:rsidRPr="00A325C7">
        <w:rPr>
          <w:rFonts w:ascii="Arial" w:eastAsia="Times New Roman" w:hAnsi="Arial" w:cs="Arial"/>
          <w:b/>
          <w:bCs/>
          <w:sz w:val="23"/>
          <w:szCs w:val="23"/>
        </w:rPr>
        <w:t>Value</w:t>
      </w:r>
      <w:r w:rsidRPr="00A325C7">
        <w:rPr>
          <w:rFonts w:ascii="Arial" w:eastAsia="Times New Roman" w:hAnsi="Arial" w:cs="Arial"/>
          <w:sz w:val="23"/>
          <w:szCs w:val="23"/>
        </w:rPr>
        <w:t> - Lightness or darkness of a hue or neutral color. A value scale shows the range of values from black to white. </w:t>
      </w:r>
      <w:r w:rsidRPr="00A325C7">
        <w:rPr>
          <w:rFonts w:ascii="Arial" w:eastAsia="Times New Roman" w:hAnsi="Arial" w:cs="Arial"/>
          <w:sz w:val="23"/>
          <w:szCs w:val="23"/>
        </w:rPr>
        <w:br/>
        <w:t>5. </w:t>
      </w:r>
      <w:r w:rsidRPr="00A325C7">
        <w:rPr>
          <w:rFonts w:ascii="Arial" w:eastAsia="Times New Roman" w:hAnsi="Arial" w:cs="Arial"/>
          <w:b/>
          <w:bCs/>
          <w:sz w:val="23"/>
          <w:szCs w:val="23"/>
        </w:rPr>
        <w:t>Texture</w:t>
      </w:r>
      <w:r w:rsidRPr="00A325C7">
        <w:rPr>
          <w:rFonts w:ascii="Arial" w:eastAsia="Times New Roman" w:hAnsi="Arial" w:cs="Arial"/>
          <w:sz w:val="23"/>
          <w:szCs w:val="23"/>
        </w:rPr>
        <w:t> - The surface quality of materials, either actual (tactile) or implied (visual). </w:t>
      </w:r>
      <w:r w:rsidRPr="00A325C7">
        <w:rPr>
          <w:rFonts w:ascii="Arial" w:eastAsia="Times New Roman" w:hAnsi="Arial" w:cs="Arial"/>
          <w:sz w:val="23"/>
          <w:szCs w:val="23"/>
        </w:rPr>
        <w:br/>
        <w:t>6. </w:t>
      </w:r>
      <w:r w:rsidRPr="00A325C7">
        <w:rPr>
          <w:rFonts w:ascii="Arial" w:eastAsia="Times New Roman" w:hAnsi="Arial" w:cs="Arial"/>
          <w:b/>
          <w:bCs/>
          <w:sz w:val="23"/>
          <w:szCs w:val="23"/>
        </w:rPr>
        <w:t>Space</w:t>
      </w:r>
      <w:r w:rsidRPr="00A325C7">
        <w:rPr>
          <w:rFonts w:ascii="Arial" w:eastAsia="Times New Roman" w:hAnsi="Arial" w:cs="Arial"/>
          <w:sz w:val="23"/>
          <w:szCs w:val="23"/>
        </w:rPr>
        <w:t> - The emptiness or area between, around, above, below or contained within objects. Shapes and forms are defined by the space around the within them, just as spaces are defined by the shapes and forms around and within them. ​</w:t>
      </w:r>
      <w:r w:rsidRPr="00A325C7">
        <w:rPr>
          <w:rFonts w:ascii="Arial" w:eastAsia="Times New Roman" w:hAnsi="Arial" w:cs="Arial"/>
          <w:sz w:val="23"/>
          <w:szCs w:val="23"/>
        </w:rPr>
        <w:br/>
      </w:r>
    </w:p>
    <w:p w14:paraId="2EDB8FF0" w14:textId="77777777" w:rsidR="00A325C7" w:rsidRDefault="00A325C7" w:rsidP="00A325C7">
      <w:pPr>
        <w:jc w:val="right"/>
        <w:rPr>
          <w:rFonts w:ascii="Arial" w:eastAsia="Times New Roman" w:hAnsi="Arial" w:cs="Arial"/>
          <w:sz w:val="23"/>
          <w:szCs w:val="23"/>
        </w:rPr>
      </w:pPr>
    </w:p>
    <w:p w14:paraId="382DAFF2" w14:textId="77777777" w:rsidR="00A325C7" w:rsidRDefault="00A325C7" w:rsidP="00A325C7">
      <w:pPr>
        <w:jc w:val="right"/>
        <w:rPr>
          <w:rFonts w:ascii="Arial" w:eastAsia="Times New Roman" w:hAnsi="Arial" w:cs="Arial"/>
          <w:sz w:val="23"/>
          <w:szCs w:val="23"/>
        </w:rPr>
      </w:pPr>
    </w:p>
    <w:p w14:paraId="4BC3B4E0" w14:textId="77777777" w:rsidR="00A325C7" w:rsidRDefault="00A325C7" w:rsidP="00A325C7">
      <w:pPr>
        <w:jc w:val="right"/>
        <w:rPr>
          <w:rFonts w:ascii="Arial" w:eastAsia="Times New Roman" w:hAnsi="Arial" w:cs="Arial"/>
          <w:sz w:val="23"/>
          <w:szCs w:val="23"/>
        </w:rPr>
      </w:pPr>
    </w:p>
    <w:p w14:paraId="2DFEC6AC" w14:textId="77777777" w:rsidR="00A325C7" w:rsidRDefault="00A325C7" w:rsidP="00A325C7">
      <w:pPr>
        <w:jc w:val="right"/>
        <w:rPr>
          <w:rFonts w:ascii="Arial" w:eastAsia="Times New Roman" w:hAnsi="Arial" w:cs="Arial"/>
          <w:sz w:val="23"/>
          <w:szCs w:val="23"/>
        </w:rPr>
      </w:pPr>
    </w:p>
    <w:p w14:paraId="22189166" w14:textId="77777777" w:rsidR="00A325C7" w:rsidRDefault="00A325C7" w:rsidP="00A325C7">
      <w:pPr>
        <w:jc w:val="right"/>
        <w:rPr>
          <w:rFonts w:ascii="Arial" w:eastAsia="Times New Roman" w:hAnsi="Arial" w:cs="Arial"/>
          <w:sz w:val="23"/>
          <w:szCs w:val="23"/>
        </w:rPr>
      </w:pPr>
    </w:p>
    <w:p w14:paraId="238EB286" w14:textId="77777777" w:rsidR="00A325C7" w:rsidRDefault="00A325C7" w:rsidP="00A325C7">
      <w:pPr>
        <w:jc w:val="right"/>
        <w:rPr>
          <w:rFonts w:ascii="Arial" w:eastAsia="Times New Roman" w:hAnsi="Arial" w:cs="Arial"/>
          <w:sz w:val="23"/>
          <w:szCs w:val="23"/>
        </w:rPr>
      </w:pPr>
    </w:p>
    <w:p w14:paraId="3463888F" w14:textId="77777777" w:rsidR="00A325C7" w:rsidRDefault="00A325C7" w:rsidP="00A325C7">
      <w:pPr>
        <w:jc w:val="right"/>
        <w:rPr>
          <w:rFonts w:ascii="Arial" w:eastAsia="Times New Roman" w:hAnsi="Arial" w:cs="Arial"/>
          <w:sz w:val="23"/>
          <w:szCs w:val="23"/>
        </w:rPr>
      </w:pPr>
    </w:p>
    <w:p w14:paraId="697AB388" w14:textId="77777777" w:rsidR="00A325C7" w:rsidRDefault="00A325C7" w:rsidP="00A325C7">
      <w:pPr>
        <w:jc w:val="right"/>
        <w:rPr>
          <w:rFonts w:ascii="Arial" w:eastAsia="Times New Roman" w:hAnsi="Arial" w:cs="Arial"/>
          <w:sz w:val="23"/>
          <w:szCs w:val="23"/>
        </w:rPr>
      </w:pPr>
    </w:p>
    <w:p w14:paraId="23466397" w14:textId="77777777" w:rsidR="00A325C7" w:rsidRDefault="00A325C7" w:rsidP="00A325C7">
      <w:pPr>
        <w:jc w:val="right"/>
        <w:rPr>
          <w:rFonts w:ascii="Arial" w:eastAsia="Times New Roman" w:hAnsi="Arial" w:cs="Arial"/>
          <w:sz w:val="23"/>
          <w:szCs w:val="23"/>
        </w:rPr>
      </w:pPr>
    </w:p>
    <w:p w14:paraId="5E676302" w14:textId="77777777" w:rsidR="00A325C7" w:rsidRDefault="00A325C7" w:rsidP="00A325C7">
      <w:pPr>
        <w:jc w:val="right"/>
        <w:rPr>
          <w:rFonts w:ascii="Arial" w:eastAsia="Times New Roman" w:hAnsi="Arial" w:cs="Arial"/>
          <w:sz w:val="23"/>
          <w:szCs w:val="23"/>
        </w:rPr>
      </w:pPr>
    </w:p>
    <w:p w14:paraId="3F4E24AF" w14:textId="77777777" w:rsidR="00A325C7" w:rsidRDefault="00A325C7" w:rsidP="00A325C7">
      <w:pPr>
        <w:jc w:val="right"/>
        <w:rPr>
          <w:rFonts w:ascii="Arial" w:eastAsia="Times New Roman" w:hAnsi="Arial" w:cs="Arial"/>
          <w:sz w:val="23"/>
          <w:szCs w:val="23"/>
        </w:rPr>
      </w:pPr>
    </w:p>
    <w:p w14:paraId="33E22910" w14:textId="77777777" w:rsidR="00A325C7" w:rsidRDefault="00A325C7" w:rsidP="00A325C7">
      <w:pPr>
        <w:jc w:val="right"/>
        <w:rPr>
          <w:rFonts w:ascii="Arial" w:eastAsia="Times New Roman" w:hAnsi="Arial" w:cs="Arial"/>
          <w:sz w:val="23"/>
          <w:szCs w:val="23"/>
        </w:rPr>
      </w:pPr>
    </w:p>
    <w:p w14:paraId="064E1C57" w14:textId="77777777" w:rsidR="00A325C7" w:rsidRDefault="00A325C7" w:rsidP="00A325C7">
      <w:pPr>
        <w:jc w:val="right"/>
        <w:rPr>
          <w:rFonts w:ascii="Arial" w:eastAsia="Times New Roman" w:hAnsi="Arial" w:cs="Arial"/>
          <w:sz w:val="23"/>
          <w:szCs w:val="23"/>
        </w:rPr>
      </w:pPr>
    </w:p>
    <w:p w14:paraId="7DA1DAB1" w14:textId="77777777" w:rsidR="00A325C7" w:rsidRDefault="00A325C7" w:rsidP="00A325C7">
      <w:pPr>
        <w:jc w:val="right"/>
        <w:rPr>
          <w:rFonts w:ascii="Arial" w:eastAsia="Times New Roman" w:hAnsi="Arial" w:cs="Arial"/>
          <w:sz w:val="23"/>
          <w:szCs w:val="23"/>
        </w:rPr>
      </w:pPr>
    </w:p>
    <w:p w14:paraId="454FB522" w14:textId="77777777" w:rsidR="00A325C7" w:rsidRDefault="00A325C7" w:rsidP="00A325C7">
      <w:pPr>
        <w:jc w:val="right"/>
        <w:rPr>
          <w:rFonts w:ascii="Arial" w:eastAsia="Times New Roman" w:hAnsi="Arial" w:cs="Arial"/>
          <w:sz w:val="23"/>
          <w:szCs w:val="23"/>
        </w:rPr>
      </w:pPr>
    </w:p>
    <w:p w14:paraId="1DE4A482" w14:textId="77777777" w:rsidR="00A325C7" w:rsidRDefault="00A325C7" w:rsidP="00A325C7">
      <w:pPr>
        <w:jc w:val="right"/>
        <w:rPr>
          <w:rFonts w:ascii="Arial" w:eastAsia="Times New Roman" w:hAnsi="Arial" w:cs="Arial"/>
          <w:sz w:val="23"/>
          <w:szCs w:val="23"/>
        </w:rPr>
      </w:pPr>
    </w:p>
    <w:p w14:paraId="6787C9D2" w14:textId="77777777" w:rsidR="00A325C7" w:rsidRDefault="00A325C7" w:rsidP="00A325C7">
      <w:pPr>
        <w:jc w:val="right"/>
        <w:rPr>
          <w:rFonts w:ascii="Arial" w:eastAsia="Times New Roman" w:hAnsi="Arial" w:cs="Arial"/>
          <w:sz w:val="23"/>
          <w:szCs w:val="23"/>
        </w:rPr>
      </w:pPr>
    </w:p>
    <w:p w14:paraId="5F5658C6" w14:textId="77777777" w:rsidR="00A325C7" w:rsidRDefault="00A325C7" w:rsidP="00A325C7">
      <w:pPr>
        <w:jc w:val="right"/>
        <w:rPr>
          <w:rFonts w:ascii="Arial" w:eastAsia="Times New Roman" w:hAnsi="Arial" w:cs="Arial"/>
          <w:sz w:val="23"/>
          <w:szCs w:val="23"/>
        </w:rPr>
      </w:pPr>
    </w:p>
    <w:p w14:paraId="0E989BD1" w14:textId="77777777" w:rsidR="00A325C7" w:rsidRDefault="00A325C7" w:rsidP="00A325C7">
      <w:pPr>
        <w:jc w:val="right"/>
        <w:rPr>
          <w:rFonts w:ascii="Arial" w:eastAsia="Times New Roman" w:hAnsi="Arial" w:cs="Arial"/>
          <w:sz w:val="23"/>
          <w:szCs w:val="23"/>
        </w:rPr>
      </w:pPr>
    </w:p>
    <w:p w14:paraId="0F9E6C62" w14:textId="77777777" w:rsidR="00A325C7" w:rsidRDefault="00A325C7" w:rsidP="00A325C7">
      <w:pPr>
        <w:jc w:val="right"/>
        <w:rPr>
          <w:rFonts w:ascii="Arial" w:eastAsia="Times New Roman" w:hAnsi="Arial" w:cs="Arial"/>
          <w:sz w:val="23"/>
          <w:szCs w:val="23"/>
        </w:rPr>
      </w:pPr>
    </w:p>
    <w:p w14:paraId="4BB09BB5" w14:textId="77777777" w:rsidR="00A325C7" w:rsidRDefault="00A325C7" w:rsidP="00A325C7">
      <w:pPr>
        <w:jc w:val="right"/>
        <w:rPr>
          <w:rFonts w:ascii="Arial" w:eastAsia="Times New Roman" w:hAnsi="Arial" w:cs="Arial"/>
          <w:sz w:val="23"/>
          <w:szCs w:val="23"/>
        </w:rPr>
      </w:pPr>
    </w:p>
    <w:p w14:paraId="515239C2" w14:textId="77777777" w:rsidR="00A325C7" w:rsidRDefault="00A325C7" w:rsidP="00A325C7">
      <w:pPr>
        <w:jc w:val="right"/>
        <w:rPr>
          <w:rFonts w:ascii="Arial" w:eastAsia="Times New Roman" w:hAnsi="Arial" w:cs="Arial"/>
          <w:sz w:val="23"/>
          <w:szCs w:val="23"/>
        </w:rPr>
      </w:pPr>
    </w:p>
    <w:p w14:paraId="5A7E9A7F" w14:textId="77777777" w:rsidR="00A325C7" w:rsidRDefault="00A325C7" w:rsidP="00A325C7">
      <w:pPr>
        <w:jc w:val="right"/>
        <w:rPr>
          <w:rFonts w:ascii="Arial" w:eastAsia="Times New Roman" w:hAnsi="Arial" w:cs="Arial"/>
          <w:sz w:val="23"/>
          <w:szCs w:val="23"/>
        </w:rPr>
      </w:pPr>
    </w:p>
    <w:p w14:paraId="45F9DDDE" w14:textId="77777777" w:rsidR="00A325C7" w:rsidRDefault="00A325C7" w:rsidP="00A325C7">
      <w:pPr>
        <w:jc w:val="right"/>
        <w:rPr>
          <w:rFonts w:ascii="Arial" w:eastAsia="Times New Roman" w:hAnsi="Arial" w:cs="Arial"/>
          <w:sz w:val="23"/>
          <w:szCs w:val="23"/>
        </w:rPr>
      </w:pPr>
    </w:p>
    <w:p w14:paraId="1DC15E6C" w14:textId="77777777" w:rsidR="00A325C7" w:rsidRDefault="00A325C7" w:rsidP="00A325C7">
      <w:pPr>
        <w:jc w:val="right"/>
        <w:rPr>
          <w:rFonts w:ascii="Arial" w:eastAsia="Times New Roman" w:hAnsi="Arial" w:cs="Arial"/>
          <w:sz w:val="23"/>
          <w:szCs w:val="23"/>
        </w:rPr>
      </w:pPr>
    </w:p>
    <w:p w14:paraId="1E5027BC" w14:textId="77777777" w:rsidR="00A325C7" w:rsidRDefault="00A325C7" w:rsidP="00A325C7">
      <w:pPr>
        <w:jc w:val="right"/>
        <w:rPr>
          <w:rFonts w:ascii="Arial" w:eastAsia="Times New Roman" w:hAnsi="Arial" w:cs="Arial"/>
          <w:sz w:val="23"/>
          <w:szCs w:val="23"/>
        </w:rPr>
      </w:pPr>
    </w:p>
    <w:p w14:paraId="04110A41" w14:textId="77777777" w:rsidR="00A325C7" w:rsidRDefault="00A325C7" w:rsidP="00A325C7">
      <w:pPr>
        <w:jc w:val="right"/>
        <w:rPr>
          <w:rFonts w:ascii="Arial" w:eastAsia="Times New Roman" w:hAnsi="Arial" w:cs="Arial"/>
          <w:sz w:val="23"/>
          <w:szCs w:val="23"/>
        </w:rPr>
      </w:pPr>
    </w:p>
    <w:p w14:paraId="1CC30082" w14:textId="77777777" w:rsidR="00A325C7" w:rsidRDefault="00A325C7" w:rsidP="00A325C7">
      <w:pPr>
        <w:jc w:val="right"/>
        <w:rPr>
          <w:rFonts w:ascii="Arial" w:eastAsia="Times New Roman" w:hAnsi="Arial" w:cs="Arial"/>
          <w:sz w:val="23"/>
          <w:szCs w:val="23"/>
        </w:rPr>
      </w:pPr>
    </w:p>
    <w:p w14:paraId="7FF74B19" w14:textId="77777777" w:rsidR="00A325C7" w:rsidRDefault="00A325C7" w:rsidP="00A325C7">
      <w:pPr>
        <w:jc w:val="right"/>
        <w:rPr>
          <w:rFonts w:ascii="Arial" w:eastAsia="Times New Roman" w:hAnsi="Arial" w:cs="Arial"/>
          <w:sz w:val="23"/>
          <w:szCs w:val="23"/>
        </w:rPr>
      </w:pPr>
    </w:p>
    <w:p w14:paraId="4D08F00C" w14:textId="77777777" w:rsidR="00A325C7" w:rsidRPr="00A325C7" w:rsidRDefault="00A325C7" w:rsidP="00A325C7">
      <w:pPr>
        <w:jc w:val="right"/>
        <w:rPr>
          <w:rFonts w:ascii="Arial" w:eastAsia="Times New Roman" w:hAnsi="Arial" w:cs="Arial"/>
          <w:sz w:val="23"/>
          <w:szCs w:val="23"/>
        </w:rPr>
      </w:pPr>
      <w:r>
        <w:rPr>
          <w:rFonts w:ascii="Arial" w:eastAsia="Times New Roman" w:hAnsi="Arial" w:cs="Arial"/>
          <w:sz w:val="23"/>
          <w:szCs w:val="23"/>
        </w:rPr>
        <w:t>Page 4</w:t>
      </w:r>
    </w:p>
    <w:p w14:paraId="6AEDE0D6" w14:textId="77777777" w:rsidR="00A325C7" w:rsidRPr="00A325C7" w:rsidRDefault="00A325C7" w:rsidP="00A325C7">
      <w:pPr>
        <w:rPr>
          <w:rFonts w:ascii="Times" w:eastAsia="Times New Roman" w:hAnsi="Times" w:cs="Times New Roman"/>
          <w:sz w:val="20"/>
          <w:szCs w:val="20"/>
        </w:rPr>
      </w:pPr>
      <w:r>
        <w:rPr>
          <w:rFonts w:ascii="TrashButterfly" w:eastAsia="Times New Roman" w:hAnsi="TrashButterfly" w:cs="Arial"/>
          <w:b/>
          <w:bCs/>
          <w:sz w:val="72"/>
          <w:szCs w:val="72"/>
        </w:rPr>
        <w:lastRenderedPageBreak/>
        <w:t xml:space="preserve">   </w:t>
      </w:r>
      <w:proofErr w:type="gramStart"/>
      <w:r w:rsidRPr="00A325C7">
        <w:rPr>
          <w:rFonts w:ascii="TrashButterfly" w:eastAsia="Times New Roman" w:hAnsi="TrashButterfly" w:cs="Arial"/>
          <w:b/>
          <w:bCs/>
          <w:sz w:val="72"/>
          <w:szCs w:val="72"/>
          <w:u w:val="single"/>
        </w:rPr>
        <w:t>Principles of Design</w:t>
      </w:r>
      <w:r w:rsidRPr="00A325C7">
        <w:rPr>
          <w:rFonts w:ascii="TrashButterfly" w:eastAsia="Times New Roman" w:hAnsi="TrashButterfly" w:cs="Arial"/>
          <w:b/>
          <w:bCs/>
          <w:sz w:val="72"/>
          <w:szCs w:val="72"/>
        </w:rPr>
        <w:t> </w:t>
      </w:r>
      <w:r w:rsidRPr="00A325C7">
        <w:rPr>
          <w:rFonts w:ascii="Arial" w:eastAsia="Times New Roman" w:hAnsi="Arial" w:cs="Arial"/>
          <w:sz w:val="23"/>
          <w:szCs w:val="23"/>
        </w:rPr>
        <w:br/>
      </w:r>
      <w:r w:rsidRPr="00A325C7">
        <w:rPr>
          <w:rFonts w:ascii="Arial" w:eastAsia="Times New Roman" w:hAnsi="Arial" w:cs="Arial"/>
          <w:sz w:val="23"/>
          <w:szCs w:val="23"/>
        </w:rPr>
        <w:br/>
        <w:t>7.</w:t>
      </w:r>
      <w:proofErr w:type="gramEnd"/>
      <w:r w:rsidRPr="00A325C7">
        <w:rPr>
          <w:rFonts w:ascii="Arial" w:eastAsia="Times New Roman" w:hAnsi="Arial" w:cs="Arial"/>
          <w:sz w:val="23"/>
          <w:szCs w:val="23"/>
        </w:rPr>
        <w:t> </w:t>
      </w:r>
      <w:r w:rsidRPr="00A325C7">
        <w:rPr>
          <w:rFonts w:ascii="Arial" w:eastAsia="Times New Roman" w:hAnsi="Arial" w:cs="Arial"/>
          <w:b/>
          <w:bCs/>
          <w:sz w:val="23"/>
          <w:szCs w:val="23"/>
        </w:rPr>
        <w:t>Balance</w:t>
      </w:r>
      <w:r w:rsidRPr="00A325C7">
        <w:rPr>
          <w:rFonts w:ascii="Arial" w:eastAsia="Times New Roman" w:hAnsi="Arial" w:cs="Arial"/>
          <w:sz w:val="23"/>
          <w:szCs w:val="23"/>
        </w:rPr>
        <w:t xml:space="preserve"> - The way in which the elements in visual arts are arranged to create a feeling of equilibrium in a work of art. </w:t>
      </w:r>
      <w:proofErr w:type="gramStart"/>
      <w:r w:rsidRPr="00A325C7">
        <w:rPr>
          <w:rFonts w:ascii="Arial" w:eastAsia="Times New Roman" w:hAnsi="Arial" w:cs="Arial"/>
          <w:sz w:val="23"/>
          <w:szCs w:val="23"/>
        </w:rPr>
        <w:t>the</w:t>
      </w:r>
      <w:proofErr w:type="gramEnd"/>
      <w:r w:rsidRPr="00A325C7">
        <w:rPr>
          <w:rFonts w:ascii="Arial" w:eastAsia="Times New Roman" w:hAnsi="Arial" w:cs="Arial"/>
          <w:sz w:val="23"/>
          <w:szCs w:val="23"/>
        </w:rPr>
        <w:t xml:space="preserve"> three types of balance are symmetry, asymmetry, and radial. </w:t>
      </w:r>
      <w:r w:rsidRPr="00A325C7">
        <w:rPr>
          <w:rFonts w:ascii="Arial" w:eastAsia="Times New Roman" w:hAnsi="Arial" w:cs="Arial"/>
          <w:sz w:val="23"/>
          <w:szCs w:val="23"/>
        </w:rPr>
        <w:br/>
        <w:t>8. </w:t>
      </w:r>
      <w:r w:rsidRPr="00A325C7">
        <w:rPr>
          <w:rFonts w:ascii="Arial" w:eastAsia="Times New Roman" w:hAnsi="Arial" w:cs="Arial"/>
          <w:b/>
          <w:bCs/>
          <w:sz w:val="23"/>
          <w:szCs w:val="23"/>
        </w:rPr>
        <w:t>Contrast</w:t>
      </w:r>
      <w:r w:rsidRPr="00A325C7">
        <w:rPr>
          <w:rFonts w:ascii="Arial" w:eastAsia="Times New Roman" w:hAnsi="Arial" w:cs="Arial"/>
          <w:sz w:val="23"/>
          <w:szCs w:val="23"/>
        </w:rPr>
        <w:t> - Difference between two or more elements (Value, Color, Texture) in a composition; juxtaposition of dissimilar elements in a work of art; also the degree of difference between the lightest and darkest parts of a picture. </w:t>
      </w:r>
      <w:r w:rsidRPr="00A325C7">
        <w:rPr>
          <w:rFonts w:ascii="Arial" w:eastAsia="Times New Roman" w:hAnsi="Arial" w:cs="Arial"/>
          <w:sz w:val="23"/>
          <w:szCs w:val="23"/>
        </w:rPr>
        <w:br/>
        <w:t>9. </w:t>
      </w:r>
      <w:r w:rsidRPr="00A325C7">
        <w:rPr>
          <w:rFonts w:ascii="Arial" w:eastAsia="Times New Roman" w:hAnsi="Arial" w:cs="Arial"/>
          <w:b/>
          <w:bCs/>
          <w:sz w:val="23"/>
          <w:szCs w:val="23"/>
        </w:rPr>
        <w:t>Emphasis</w:t>
      </w:r>
      <w:r w:rsidRPr="00A325C7">
        <w:rPr>
          <w:rFonts w:ascii="Arial" w:eastAsia="Times New Roman" w:hAnsi="Arial" w:cs="Arial"/>
          <w:sz w:val="23"/>
          <w:szCs w:val="23"/>
        </w:rPr>
        <w:t> - Special stress given to an element to make it stand out. </w:t>
      </w:r>
      <w:r w:rsidRPr="00A325C7">
        <w:rPr>
          <w:rFonts w:ascii="Arial" w:eastAsia="Times New Roman" w:hAnsi="Arial" w:cs="Arial"/>
          <w:sz w:val="23"/>
          <w:szCs w:val="23"/>
        </w:rPr>
        <w:br/>
        <w:t>10. </w:t>
      </w:r>
      <w:r w:rsidRPr="00A325C7">
        <w:rPr>
          <w:rFonts w:ascii="Arial" w:eastAsia="Times New Roman" w:hAnsi="Arial" w:cs="Arial"/>
          <w:b/>
          <w:bCs/>
          <w:sz w:val="23"/>
          <w:szCs w:val="23"/>
        </w:rPr>
        <w:t>Movement</w:t>
      </w:r>
      <w:r w:rsidRPr="00A325C7">
        <w:rPr>
          <w:rFonts w:ascii="Arial" w:eastAsia="Times New Roman" w:hAnsi="Arial" w:cs="Arial"/>
          <w:sz w:val="23"/>
          <w:szCs w:val="23"/>
        </w:rPr>
        <w:t> - The creation of action</w:t>
      </w:r>
      <w:r w:rsidRPr="00A325C7">
        <w:rPr>
          <w:rFonts w:ascii="Arial" w:eastAsia="Times New Roman" w:hAnsi="Arial" w:cs="Arial"/>
          <w:sz w:val="23"/>
          <w:szCs w:val="23"/>
        </w:rPr>
        <w:br/>
        <w:t>11. </w:t>
      </w:r>
      <w:r w:rsidRPr="00A325C7">
        <w:rPr>
          <w:rFonts w:ascii="Arial" w:eastAsia="Times New Roman" w:hAnsi="Arial" w:cs="Arial"/>
          <w:b/>
          <w:bCs/>
          <w:sz w:val="23"/>
          <w:szCs w:val="23"/>
        </w:rPr>
        <w:t>Pattern</w:t>
      </w:r>
      <w:r w:rsidRPr="00A325C7">
        <w:rPr>
          <w:rFonts w:ascii="Arial" w:eastAsia="Times New Roman" w:hAnsi="Arial" w:cs="Arial"/>
          <w:sz w:val="23"/>
          <w:szCs w:val="23"/>
        </w:rPr>
        <w:t> - Anything repeated in a predictable combination. </w:t>
      </w:r>
      <w:r w:rsidRPr="00A325C7">
        <w:rPr>
          <w:rFonts w:ascii="Arial" w:eastAsia="Times New Roman" w:hAnsi="Arial" w:cs="Arial"/>
          <w:sz w:val="23"/>
          <w:szCs w:val="23"/>
        </w:rPr>
        <w:br/>
        <w:t>12. </w:t>
      </w:r>
      <w:r w:rsidRPr="00A325C7">
        <w:rPr>
          <w:rFonts w:ascii="Arial" w:eastAsia="Times New Roman" w:hAnsi="Arial" w:cs="Arial"/>
          <w:b/>
          <w:bCs/>
          <w:sz w:val="23"/>
          <w:szCs w:val="23"/>
        </w:rPr>
        <w:t>Rhythm</w:t>
      </w:r>
      <w:r w:rsidRPr="00A325C7">
        <w:rPr>
          <w:rFonts w:ascii="Arial" w:eastAsia="Times New Roman" w:hAnsi="Arial" w:cs="Arial"/>
          <w:sz w:val="23"/>
          <w:szCs w:val="23"/>
        </w:rPr>
        <w:t> </w:t>
      </w:r>
      <w:proofErr w:type="gramStart"/>
      <w:r w:rsidRPr="00A325C7">
        <w:rPr>
          <w:rFonts w:ascii="Arial" w:eastAsia="Times New Roman" w:hAnsi="Arial" w:cs="Arial"/>
          <w:sz w:val="23"/>
          <w:szCs w:val="23"/>
        </w:rPr>
        <w:t>-  Intentional</w:t>
      </w:r>
      <w:proofErr w:type="gramEnd"/>
      <w:r w:rsidRPr="00A325C7">
        <w:rPr>
          <w:rFonts w:ascii="Arial" w:eastAsia="Times New Roman" w:hAnsi="Arial" w:cs="Arial"/>
          <w:sz w:val="23"/>
          <w:szCs w:val="23"/>
        </w:rPr>
        <w:t>, regular repetition of lines of shapes to achieve a specific repetitious effect or pattern. </w:t>
      </w:r>
      <w:r w:rsidRPr="00A325C7">
        <w:rPr>
          <w:rFonts w:ascii="Arial" w:eastAsia="Times New Roman" w:hAnsi="Arial" w:cs="Arial"/>
          <w:sz w:val="23"/>
          <w:szCs w:val="23"/>
        </w:rPr>
        <w:br/>
        <w:t>13. </w:t>
      </w:r>
      <w:r w:rsidRPr="00A325C7">
        <w:rPr>
          <w:rFonts w:ascii="Arial" w:eastAsia="Times New Roman" w:hAnsi="Arial" w:cs="Arial"/>
          <w:b/>
          <w:bCs/>
          <w:sz w:val="23"/>
          <w:szCs w:val="23"/>
        </w:rPr>
        <w:t>Unity</w:t>
      </w:r>
      <w:r w:rsidRPr="00A325C7">
        <w:rPr>
          <w:rFonts w:ascii="Arial" w:eastAsia="Times New Roman" w:hAnsi="Arial" w:cs="Arial"/>
          <w:sz w:val="23"/>
          <w:szCs w:val="23"/>
        </w:rPr>
        <w:t> </w:t>
      </w:r>
      <w:proofErr w:type="gramStart"/>
      <w:r w:rsidRPr="00A325C7">
        <w:rPr>
          <w:rFonts w:ascii="Arial" w:eastAsia="Times New Roman" w:hAnsi="Arial" w:cs="Arial"/>
          <w:sz w:val="23"/>
          <w:szCs w:val="23"/>
        </w:rPr>
        <w:t>-  Total</w:t>
      </w:r>
      <w:proofErr w:type="gramEnd"/>
      <w:r w:rsidRPr="00A325C7">
        <w:rPr>
          <w:rFonts w:ascii="Arial" w:eastAsia="Times New Roman" w:hAnsi="Arial" w:cs="Arial"/>
          <w:sz w:val="23"/>
          <w:szCs w:val="23"/>
        </w:rPr>
        <w:t xml:space="preserve"> visual effect in a composition achieved by the careful blending of the elements of art and the principles of design.</w:t>
      </w:r>
    </w:p>
    <w:p w14:paraId="42D761D6" w14:textId="77777777" w:rsidR="0070428C" w:rsidRDefault="0070428C"/>
    <w:p w14:paraId="5BD11E64" w14:textId="77777777" w:rsidR="00A325C7" w:rsidRDefault="00A325C7"/>
    <w:p w14:paraId="0087BF65" w14:textId="77777777" w:rsidR="00A325C7" w:rsidRDefault="00A325C7"/>
    <w:p w14:paraId="72C629BB" w14:textId="77777777" w:rsidR="00A325C7" w:rsidRDefault="00A325C7"/>
    <w:p w14:paraId="373BD2F0" w14:textId="77777777" w:rsidR="00A325C7" w:rsidRDefault="00A325C7"/>
    <w:p w14:paraId="0D1804B4" w14:textId="77777777" w:rsidR="00A325C7" w:rsidRDefault="00A325C7"/>
    <w:p w14:paraId="6D7913C0" w14:textId="77777777" w:rsidR="00A325C7" w:rsidRDefault="00A325C7"/>
    <w:p w14:paraId="58F7ACF3" w14:textId="77777777" w:rsidR="00A325C7" w:rsidRDefault="00A325C7"/>
    <w:p w14:paraId="30B2DE63" w14:textId="77777777" w:rsidR="00A325C7" w:rsidRDefault="00A325C7"/>
    <w:p w14:paraId="590A5C52" w14:textId="77777777" w:rsidR="00A325C7" w:rsidRDefault="00A325C7"/>
    <w:p w14:paraId="7D84A641" w14:textId="77777777" w:rsidR="00A325C7" w:rsidRDefault="00A325C7"/>
    <w:p w14:paraId="64EAFE1A" w14:textId="77777777" w:rsidR="00A325C7" w:rsidRDefault="00A325C7"/>
    <w:p w14:paraId="26231A44" w14:textId="77777777" w:rsidR="00A325C7" w:rsidRDefault="00A325C7"/>
    <w:p w14:paraId="2BB36EFB" w14:textId="77777777" w:rsidR="00A325C7" w:rsidRDefault="00A325C7"/>
    <w:p w14:paraId="1DB56994" w14:textId="77777777" w:rsidR="00A325C7" w:rsidRDefault="00A325C7"/>
    <w:p w14:paraId="53A016CD" w14:textId="77777777" w:rsidR="00A325C7" w:rsidRDefault="00A325C7"/>
    <w:p w14:paraId="3F978D9D" w14:textId="77777777" w:rsidR="00A325C7" w:rsidRDefault="00A325C7"/>
    <w:p w14:paraId="3420A364" w14:textId="77777777" w:rsidR="00A325C7" w:rsidRDefault="00A325C7"/>
    <w:p w14:paraId="6329079F" w14:textId="77777777" w:rsidR="00A325C7" w:rsidRDefault="00A325C7"/>
    <w:p w14:paraId="381645DD" w14:textId="77777777" w:rsidR="00A325C7" w:rsidRDefault="00A325C7"/>
    <w:p w14:paraId="498306BA" w14:textId="77777777" w:rsidR="00A325C7" w:rsidRDefault="00A325C7"/>
    <w:p w14:paraId="42A5E66F" w14:textId="77777777" w:rsidR="00A325C7" w:rsidRDefault="00A325C7"/>
    <w:p w14:paraId="71861A7F" w14:textId="77777777" w:rsidR="00A325C7" w:rsidRDefault="00A325C7"/>
    <w:p w14:paraId="40B362BD" w14:textId="77777777" w:rsidR="00A325C7" w:rsidRDefault="00A325C7"/>
    <w:p w14:paraId="3CDFB604" w14:textId="77777777" w:rsidR="00A325C7" w:rsidRDefault="00A325C7"/>
    <w:p w14:paraId="6D568A9F" w14:textId="77777777" w:rsidR="00A325C7" w:rsidRDefault="00A325C7"/>
    <w:p w14:paraId="2C10E76E" w14:textId="77777777" w:rsidR="00A325C7" w:rsidRDefault="00A325C7"/>
    <w:p w14:paraId="1F8B2F92" w14:textId="77777777" w:rsidR="00A325C7" w:rsidRDefault="00A325C7"/>
    <w:p w14:paraId="39ACA7E4" w14:textId="77777777" w:rsidR="00A325C7" w:rsidRDefault="00A325C7" w:rsidP="00A325C7">
      <w:pPr>
        <w:jc w:val="right"/>
      </w:pPr>
      <w:r>
        <w:t>Page 5</w:t>
      </w:r>
    </w:p>
    <w:sectPr w:rsidR="00A325C7" w:rsidSect="00FE7CE1">
      <w:pgSz w:w="12240" w:h="15840"/>
      <w:pgMar w:top="1440" w:right="1800" w:bottom="1440" w:left="180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ashButterfly">
    <w:panose1 w:val="02000603000000000000"/>
    <w:charset w:val="00"/>
    <w:family w:val="auto"/>
    <w:pitch w:val="variable"/>
    <w:sig w:usb0="80000007" w:usb1="1001000A"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5C7"/>
    <w:rsid w:val="00462F85"/>
    <w:rsid w:val="0070428C"/>
    <w:rsid w:val="00A325C7"/>
    <w:rsid w:val="00FE7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EC98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25C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25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243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274</Words>
  <Characters>1565</Characters>
  <Application>Microsoft Macintosh Word</Application>
  <DocSecurity>0</DocSecurity>
  <Lines>13</Lines>
  <Paragraphs>3</Paragraphs>
  <ScaleCrop>false</ScaleCrop>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Maconochie</dc:creator>
  <cp:keywords/>
  <dc:description/>
  <cp:lastModifiedBy>John Maconochie</cp:lastModifiedBy>
  <cp:revision>2</cp:revision>
  <cp:lastPrinted>2017-07-02T01:04:00Z</cp:lastPrinted>
  <dcterms:created xsi:type="dcterms:W3CDTF">2017-07-02T00:49:00Z</dcterms:created>
  <dcterms:modified xsi:type="dcterms:W3CDTF">2017-07-02T01:09:00Z</dcterms:modified>
</cp:coreProperties>
</file>